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(LOGO DE 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 HOJA MEMBRETADA)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AVAL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INSTITUCIÓN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LABORAL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Montevideo, ___ de ____________ de 202</w:t>
      </w:r>
      <w:r w:rsidDel="00000000" w:rsidR="00000000" w:rsidRPr="00000000">
        <w:rPr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Agencia Nacional de Investigación e Innovación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nuestra mayor consideración: </w:t>
      </w:r>
    </w:p>
    <w:p w:rsidR="00000000" w:rsidDel="00000000" w:rsidP="00000000" w:rsidRDefault="00000000" w:rsidRPr="00000000" w14:paraId="00000012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300" w:before="30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 hace constar que 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del/la postulante</w:t>
      </w:r>
      <w:r w:rsidDel="00000000" w:rsidR="00000000" w:rsidRPr="00000000">
        <w:rPr>
          <w:sz w:val="22"/>
          <w:szCs w:val="22"/>
          <w:rtl w:val="0"/>
        </w:rPr>
        <w:t xml:space="preserve">], titular del documento de identidad N.º 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[Número de Cédula/DNI/Pasaporte]</w:t>
      </w:r>
      <w:r w:rsidDel="00000000" w:rsidR="00000000" w:rsidRPr="00000000">
        <w:rPr>
          <w:sz w:val="22"/>
          <w:szCs w:val="22"/>
          <w:rtl w:val="0"/>
        </w:rPr>
        <w:t xml:space="preserve"> tiene un vínculo laboral estable en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nombre de la institución académica</w:t>
      </w:r>
      <w:r w:rsidDel="00000000" w:rsidR="00000000" w:rsidRPr="00000000">
        <w:rPr>
          <w:sz w:val="22"/>
          <w:szCs w:val="22"/>
          <w:rtl w:val="0"/>
        </w:rPr>
        <w:t xml:space="preserve">] del departamento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indicar departamento de Uruguay</w:t>
      </w:r>
      <w:r w:rsidDel="00000000" w:rsidR="00000000" w:rsidRPr="00000000">
        <w:rPr>
          <w:sz w:val="22"/>
          <w:szCs w:val="22"/>
          <w:rtl w:val="0"/>
        </w:rPr>
        <w:t xml:space="preserve">].</w:t>
      </w:r>
    </w:p>
    <w:p w:rsidR="00000000" w:rsidDel="00000000" w:rsidP="00000000" w:rsidRDefault="00000000" w:rsidRPr="00000000" w14:paraId="00000014">
      <w:pPr>
        <w:spacing w:after="300" w:before="300" w:line="276" w:lineRule="auto"/>
        <w:ind w:left="0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El contrato laboral es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cantidad</w:t>
      </w:r>
      <w:r w:rsidDel="00000000" w:rsidR="00000000" w:rsidRPr="00000000">
        <w:rPr>
          <w:sz w:val="22"/>
          <w:szCs w:val="22"/>
          <w:rtl w:val="0"/>
        </w:rPr>
        <w:t xml:space="preserve">] de horas semanales desde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fecha de inicio del contrato</w:t>
      </w:r>
      <w:r w:rsidDel="00000000" w:rsidR="00000000" w:rsidRPr="00000000">
        <w:rPr>
          <w:sz w:val="22"/>
          <w:szCs w:val="22"/>
          <w:rtl w:val="0"/>
        </w:rPr>
        <w:t xml:space="preserve">] hasta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fecha de finalización del contrato, si corresponde</w:t>
      </w:r>
      <w:r w:rsidDel="00000000" w:rsidR="00000000" w:rsidRPr="00000000">
        <w:rPr>
          <w:sz w:val="22"/>
          <w:szCs w:val="22"/>
          <w:rtl w:val="0"/>
        </w:rPr>
        <w:t xml:space="preserve">], desempeñándose en el cargo de [</w:t>
      </w:r>
      <w:r w:rsidDel="00000000" w:rsidR="00000000" w:rsidRPr="00000000">
        <w:rPr>
          <w:sz w:val="22"/>
          <w:szCs w:val="22"/>
          <w:shd w:fill="d9d9d9" w:val="clear"/>
          <w:rtl w:val="0"/>
        </w:rPr>
        <w:t xml:space="preserve">indicar nombre del cargo</w:t>
      </w:r>
      <w:r w:rsidDel="00000000" w:rsidR="00000000" w:rsidRPr="00000000">
        <w:rPr>
          <w:sz w:val="22"/>
          <w:szCs w:val="22"/>
          <w:rtl w:val="0"/>
        </w:rPr>
        <w:t xml:space="preserve">]. </w:t>
      </w:r>
    </w:p>
    <w:p w:rsidR="00000000" w:rsidDel="00000000" w:rsidP="00000000" w:rsidRDefault="00000000" w:rsidRPr="00000000" w14:paraId="00000015">
      <w:pPr>
        <w:spacing w:after="300" w:before="30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Atentamente,</w:t>
      </w:r>
    </w:p>
    <w:p w:rsidR="00000000" w:rsidDel="00000000" w:rsidP="00000000" w:rsidRDefault="00000000" w:rsidRPr="00000000" w14:paraId="00000016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</w:t>
      </w:r>
    </w:p>
    <w:p w:rsidR="00000000" w:rsidDel="00000000" w:rsidP="00000000" w:rsidRDefault="00000000" w:rsidRPr="00000000" w14:paraId="00000017">
      <w:p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8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Firma de la máxima autoridad institucional</w:t>
      </w:r>
    </w:p>
    <w:p w:rsidR="00000000" w:rsidDel="00000000" w:rsidP="00000000" w:rsidRDefault="00000000" w:rsidRPr="00000000" w14:paraId="0000001A">
      <w:p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Aclaración</w:t>
      </w:r>
    </w:p>
    <w:p w:rsidR="00000000" w:rsidDel="00000000" w:rsidP="00000000" w:rsidRDefault="00000000" w:rsidRPr="00000000" w14:paraId="0000001B">
      <w:pPr>
        <w:ind w:left="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Cargo del Firmante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(Sello)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Nota: Las firmas deben ser de puño y letra o</w:t>
      </w:r>
      <w:hyperlink r:id="rId7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firmas digitales acreditadas</w:t>
        </w:r>
      </w:hyperlink>
      <w:r w:rsidDel="00000000" w:rsidR="00000000" w:rsidRPr="00000000">
        <w:rPr>
          <w:sz w:val="22"/>
          <w:szCs w:val="22"/>
          <w:rtl w:val="0"/>
        </w:rPr>
        <w:t xml:space="preserve"> ante la Unidad de Certificación Electrónica (UCE).</w:t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ub.uy/agencia-gobierno-electronico-sociedad-informacion-conocimiento/firma-digital/quenes-brindan-servicio-firma-digital" TargetMode="External"/><Relationship Id="rId8" Type="http://schemas.openxmlformats.org/officeDocument/2006/relationships/hyperlink" Target="https://www.gub.uy/agencia-gobierno-electronico-sociedad-informacion-conocimiento/firma-digital/quenes-brindan-servicio-firma-digi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lpILkaLIt1TPiIs7yFCZO7S2eA==">CgMxLjA4AHIhMTNkUWtjWG5jcjZsUTNrLUpvdHQ1Ri1VdHdfZm5yVnNC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